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738" w:rsidRPr="00157AE7" w:rsidRDefault="009D5738" w:rsidP="009D5738">
      <w:pPr>
        <w:shd w:val="clear" w:color="auto" w:fill="F7F9FF"/>
        <w:spacing w:line="240" w:lineRule="auto"/>
        <w:jc w:val="center"/>
        <w:textAlignment w:val="baseline"/>
        <w:outlineLvl w:val="0"/>
        <w:rPr>
          <w:rFonts w:ascii="Open Sans" w:eastAsia="Times New Roman" w:hAnsi="Open Sans" w:cs="Times New Roman"/>
          <w:b/>
          <w:bCs/>
          <w:color w:val="C00000"/>
          <w:kern w:val="36"/>
          <w:sz w:val="36"/>
          <w:szCs w:val="48"/>
          <w:lang w:eastAsia="ru-RU"/>
        </w:rPr>
      </w:pPr>
      <w:r w:rsidRPr="00157AE7">
        <w:rPr>
          <w:rFonts w:ascii="Open Sans" w:eastAsia="Times New Roman" w:hAnsi="Open Sans" w:cs="Times New Roman"/>
          <w:b/>
          <w:bCs/>
          <w:color w:val="C00000"/>
          <w:kern w:val="36"/>
          <w:sz w:val="36"/>
          <w:szCs w:val="48"/>
          <w:lang w:eastAsia="ru-RU"/>
        </w:rPr>
        <w:t>Н</w:t>
      </w:r>
      <w:r w:rsidRPr="00157AE7">
        <w:rPr>
          <w:rFonts w:ascii="Open Sans" w:eastAsia="Times New Roman" w:hAnsi="Open Sans" w:cs="Times New Roman"/>
          <w:b/>
          <w:bCs/>
          <w:color w:val="C00000"/>
          <w:kern w:val="36"/>
          <w:sz w:val="36"/>
          <w:szCs w:val="48"/>
          <w:lang w:eastAsia="ru-RU"/>
        </w:rPr>
        <w:t>авигатор для современных родителей</w:t>
      </w:r>
    </w:p>
    <w:p w:rsidR="009D5738" w:rsidRPr="00157AE7" w:rsidRDefault="009D5738" w:rsidP="00B4149F">
      <w:pPr>
        <w:shd w:val="clear" w:color="auto" w:fill="F7F9FF"/>
        <w:spacing w:line="240" w:lineRule="auto"/>
        <w:jc w:val="center"/>
        <w:textAlignment w:val="baseline"/>
        <w:outlineLvl w:val="0"/>
        <w:rPr>
          <w:rFonts w:ascii="Open Sans" w:eastAsia="Times New Roman" w:hAnsi="Open Sans" w:cs="Times New Roman"/>
          <w:b/>
          <w:bCs/>
          <w:color w:val="C00000"/>
          <w:kern w:val="36"/>
          <w:sz w:val="36"/>
          <w:szCs w:val="48"/>
          <w:lang w:eastAsia="ru-RU"/>
        </w:rPr>
      </w:pPr>
      <w:r w:rsidRPr="00157AE7">
        <w:rPr>
          <w:rFonts w:ascii="Open Sans" w:eastAsia="Times New Roman" w:hAnsi="Open Sans" w:cs="Times New Roman"/>
          <w:b/>
          <w:bCs/>
          <w:color w:val="C00000"/>
          <w:kern w:val="36"/>
          <w:sz w:val="36"/>
          <w:szCs w:val="48"/>
          <w:lang w:eastAsia="ru-RU"/>
        </w:rPr>
        <w:t>«Растим детей»</w:t>
      </w:r>
    </w:p>
    <w:p w:rsidR="009D5738" w:rsidRPr="009D5738" w:rsidRDefault="009D5738" w:rsidP="00B4149F">
      <w:pPr>
        <w:shd w:val="clear" w:color="auto" w:fill="F7F9FF"/>
        <w:spacing w:line="240" w:lineRule="auto"/>
        <w:jc w:val="center"/>
        <w:textAlignment w:val="baseline"/>
        <w:outlineLvl w:val="0"/>
        <w:rPr>
          <w:rFonts w:ascii="Open Sans" w:eastAsia="Times New Roman" w:hAnsi="Open Sans" w:cs="Times New Roman"/>
          <w:b/>
          <w:bCs/>
          <w:color w:val="2F2F2F"/>
          <w:kern w:val="36"/>
          <w:sz w:val="26"/>
          <w:szCs w:val="48"/>
          <w:lang w:eastAsia="ru-RU"/>
        </w:rPr>
      </w:pPr>
      <w:proofErr w:type="spellStart"/>
      <w:r w:rsidRPr="009D5738">
        <w:rPr>
          <w:rFonts w:ascii="Open Sans" w:eastAsia="Times New Roman" w:hAnsi="Open Sans" w:cs="Times New Roman"/>
          <w:b/>
          <w:bCs/>
          <w:color w:val="2F2F2F"/>
          <w:kern w:val="36"/>
          <w:sz w:val="26"/>
          <w:szCs w:val="48"/>
          <w:lang w:eastAsia="ru-RU"/>
        </w:rPr>
        <w:t>Растимдетей</w:t>
      </w:r>
      <w:proofErr w:type="gramStart"/>
      <w:r w:rsidRPr="009D5738">
        <w:rPr>
          <w:rFonts w:ascii="Open Sans" w:eastAsia="Times New Roman" w:hAnsi="Open Sans" w:cs="Times New Roman"/>
          <w:b/>
          <w:bCs/>
          <w:color w:val="2F2F2F"/>
          <w:kern w:val="36"/>
          <w:sz w:val="26"/>
          <w:szCs w:val="48"/>
          <w:lang w:eastAsia="ru-RU"/>
        </w:rPr>
        <w:t>.р</w:t>
      </w:r>
      <w:proofErr w:type="gramEnd"/>
      <w:r w:rsidRPr="009D5738">
        <w:rPr>
          <w:rFonts w:ascii="Open Sans" w:eastAsia="Times New Roman" w:hAnsi="Open Sans" w:cs="Times New Roman"/>
          <w:b/>
          <w:bCs/>
          <w:color w:val="2F2F2F"/>
          <w:kern w:val="36"/>
          <w:sz w:val="26"/>
          <w:szCs w:val="48"/>
          <w:lang w:eastAsia="ru-RU"/>
        </w:rPr>
        <w:t>ф</w:t>
      </w:r>
      <w:proofErr w:type="spellEnd"/>
      <w:r w:rsidRPr="009D5738">
        <w:rPr>
          <w:rFonts w:ascii="Open Sans" w:eastAsia="Times New Roman" w:hAnsi="Open Sans" w:cs="Times New Roman"/>
          <w:b/>
          <w:bCs/>
          <w:color w:val="2F2F2F"/>
          <w:kern w:val="36"/>
          <w:sz w:val="26"/>
          <w:szCs w:val="48"/>
          <w:lang w:eastAsia="ru-RU"/>
        </w:rPr>
        <w:t xml:space="preserve"> (</w:t>
      </w:r>
      <w:hyperlink r:id="rId6" w:history="1">
        <w:r w:rsidRPr="009D5738">
          <w:rPr>
            <w:rStyle w:val="a3"/>
            <w:rFonts w:ascii="Open Sans" w:eastAsia="Times New Roman" w:hAnsi="Open Sans" w:cs="Times New Roman"/>
            <w:b/>
            <w:bCs/>
            <w:kern w:val="36"/>
            <w:sz w:val="26"/>
            <w:szCs w:val="48"/>
            <w:lang w:eastAsia="ru-RU"/>
          </w:rPr>
          <w:t>https://xn--80aidamjr3akke.xn--p1ai/</w:t>
        </w:r>
        <w:proofErr w:type="spellStart"/>
        <w:r w:rsidRPr="009D5738">
          <w:rPr>
            <w:rStyle w:val="a3"/>
            <w:rFonts w:ascii="Open Sans" w:eastAsia="Times New Roman" w:hAnsi="Open Sans" w:cs="Times New Roman"/>
            <w:b/>
            <w:bCs/>
            <w:kern w:val="36"/>
            <w:sz w:val="26"/>
            <w:szCs w:val="48"/>
            <w:lang w:eastAsia="ru-RU"/>
          </w:rPr>
          <w:t>consultation</w:t>
        </w:r>
        <w:proofErr w:type="spellEnd"/>
      </w:hyperlink>
      <w:r w:rsidRPr="009D5738">
        <w:rPr>
          <w:rFonts w:ascii="Open Sans" w:eastAsia="Times New Roman" w:hAnsi="Open Sans" w:cs="Times New Roman"/>
          <w:b/>
          <w:bCs/>
          <w:color w:val="2F2F2F"/>
          <w:kern w:val="36"/>
          <w:sz w:val="26"/>
          <w:szCs w:val="48"/>
          <w:lang w:eastAsia="ru-RU"/>
        </w:rPr>
        <w:t xml:space="preserve"> </w:t>
      </w:r>
    </w:p>
    <w:p w:rsidR="00157AE7" w:rsidRPr="00157AE7" w:rsidRDefault="00157AE7" w:rsidP="00157AE7">
      <w:pPr>
        <w:shd w:val="clear" w:color="auto" w:fill="F7F9FF"/>
        <w:spacing w:line="240" w:lineRule="auto"/>
        <w:jc w:val="center"/>
        <w:textAlignment w:val="baseline"/>
        <w:outlineLvl w:val="0"/>
        <w:rPr>
          <w:rFonts w:ascii="Open Sans" w:eastAsia="Times New Roman" w:hAnsi="Open Sans" w:cs="Times New Roman"/>
          <w:b/>
          <w:bCs/>
          <w:color w:val="2F2F2F"/>
          <w:kern w:val="36"/>
          <w:sz w:val="30"/>
          <w:szCs w:val="48"/>
          <w:lang w:eastAsia="ru-RU"/>
        </w:rPr>
      </w:pPr>
      <w:r>
        <w:rPr>
          <w:rFonts w:ascii="Open Sans" w:eastAsia="Times New Roman" w:hAnsi="Open Sans" w:cs="Times New Roman"/>
          <w:b/>
          <w:bCs/>
          <w:color w:val="2F2F2F"/>
          <w:kern w:val="36"/>
          <w:sz w:val="30"/>
          <w:szCs w:val="48"/>
          <w:lang w:eastAsia="ru-RU"/>
        </w:rPr>
        <w:t>(о</w:t>
      </w:r>
      <w:r w:rsidRPr="00157AE7">
        <w:rPr>
          <w:rFonts w:ascii="Open Sans" w:eastAsia="Times New Roman" w:hAnsi="Open Sans" w:cs="Times New Roman"/>
          <w:b/>
          <w:bCs/>
          <w:color w:val="2F2F2F"/>
          <w:kern w:val="36"/>
          <w:sz w:val="30"/>
          <w:szCs w:val="48"/>
          <w:lang w:eastAsia="ru-RU"/>
        </w:rPr>
        <w:t>казание услуг психолого-педагогической, методической и консультационной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</w:t>
      </w:r>
      <w:r>
        <w:rPr>
          <w:rFonts w:ascii="Open Sans" w:eastAsia="Times New Roman" w:hAnsi="Open Sans" w:cs="Times New Roman"/>
          <w:b/>
          <w:bCs/>
          <w:color w:val="2F2F2F"/>
          <w:kern w:val="36"/>
          <w:sz w:val="30"/>
          <w:szCs w:val="48"/>
          <w:lang w:eastAsia="ru-RU"/>
        </w:rPr>
        <w:t>)</w:t>
      </w:r>
    </w:p>
    <w:p w:rsidR="009D5738" w:rsidRDefault="009D5738" w:rsidP="009D5738">
      <w:pPr>
        <w:shd w:val="clear" w:color="auto" w:fill="F7F9FF"/>
        <w:spacing w:line="240" w:lineRule="auto"/>
        <w:jc w:val="both"/>
        <w:textAlignment w:val="baseline"/>
        <w:outlineLvl w:val="0"/>
        <w:rPr>
          <w:rFonts w:ascii="Open Sans" w:eastAsia="Times New Roman" w:hAnsi="Open Sans" w:cs="Times New Roman"/>
          <w:bCs/>
          <w:color w:val="2F2F2F"/>
          <w:kern w:val="36"/>
          <w:sz w:val="30"/>
          <w:szCs w:val="48"/>
          <w:lang w:eastAsia="ru-RU"/>
        </w:rPr>
      </w:pPr>
      <w:r w:rsidRPr="009D5738">
        <w:rPr>
          <w:rFonts w:ascii="Open Sans" w:eastAsia="Times New Roman" w:hAnsi="Open Sans" w:cs="Times New Roman"/>
          <w:bCs/>
          <w:color w:val="2F2F2F"/>
          <w:kern w:val="36"/>
          <w:sz w:val="30"/>
          <w:szCs w:val="48"/>
          <w:lang w:eastAsia="ru-RU"/>
        </w:rPr>
        <w:t>Семья - важнейший общественный институт, имеющий огромное значение в становлении ребёнка. Главенствующая роль семьи в воспитании и обучении детей закреплена в статье 44 Федерального закона от 29 декабря 2012 года № 273-ФЗ «Об образовании в Российской Федерации»</w:t>
      </w:r>
      <w:r>
        <w:rPr>
          <w:rFonts w:ascii="Open Sans" w:eastAsia="Times New Roman" w:hAnsi="Open Sans" w:cs="Times New Roman"/>
          <w:bCs/>
          <w:color w:val="2F2F2F"/>
          <w:kern w:val="36"/>
          <w:sz w:val="30"/>
          <w:szCs w:val="48"/>
          <w:lang w:eastAsia="ru-RU"/>
        </w:rPr>
        <w:t>.</w:t>
      </w:r>
    </w:p>
    <w:p w:rsidR="009D5738" w:rsidRDefault="009D5738" w:rsidP="009D5738">
      <w:pPr>
        <w:shd w:val="clear" w:color="auto" w:fill="F7F9FF"/>
        <w:spacing w:line="240" w:lineRule="auto"/>
        <w:jc w:val="both"/>
        <w:textAlignment w:val="baseline"/>
        <w:outlineLvl w:val="0"/>
        <w:rPr>
          <w:rFonts w:ascii="Open Sans" w:eastAsia="Times New Roman" w:hAnsi="Open Sans" w:cs="Times New Roman"/>
          <w:bCs/>
          <w:color w:val="2F2F2F"/>
          <w:kern w:val="36"/>
          <w:sz w:val="30"/>
          <w:szCs w:val="48"/>
          <w:lang w:eastAsia="ru-RU"/>
        </w:rPr>
      </w:pPr>
      <w:r w:rsidRPr="009D5738">
        <w:rPr>
          <w:rFonts w:ascii="Open Sans" w:eastAsia="Times New Roman" w:hAnsi="Open Sans" w:cs="Times New Roman"/>
          <w:bCs/>
          <w:color w:val="2F2F2F"/>
          <w:kern w:val="36"/>
          <w:sz w:val="30"/>
          <w:szCs w:val="48"/>
          <w:lang w:eastAsia="ru-RU"/>
        </w:rPr>
        <w:t>В рамках реализации национального проекта «Образование» родителям оказывается бесплатная консультационная помощь по вопросам развития, воспитания и образования их детей в возрасте от 0 до 18 лет, профилактики социального сиротства.</w:t>
      </w:r>
    </w:p>
    <w:p w:rsidR="004C47C4" w:rsidRDefault="004C47C4" w:rsidP="009D5738">
      <w:pPr>
        <w:shd w:val="clear" w:color="auto" w:fill="F7F9FF"/>
        <w:spacing w:line="240" w:lineRule="auto"/>
        <w:jc w:val="both"/>
        <w:textAlignment w:val="baseline"/>
        <w:outlineLvl w:val="0"/>
        <w:rPr>
          <w:rFonts w:ascii="Open Sans" w:eastAsia="Times New Roman" w:hAnsi="Open Sans" w:cs="Times New Roman"/>
          <w:bCs/>
          <w:color w:val="2F2F2F"/>
          <w:kern w:val="36"/>
          <w:sz w:val="30"/>
          <w:szCs w:val="48"/>
          <w:lang w:eastAsia="ru-RU"/>
        </w:rPr>
      </w:pPr>
      <w:r>
        <w:rPr>
          <w:rFonts w:ascii="Open Sans" w:eastAsia="Times New Roman" w:hAnsi="Open Sans" w:cs="Times New Roman"/>
          <w:bCs/>
          <w:noProof/>
          <w:color w:val="2F2F2F"/>
          <w:kern w:val="36"/>
          <w:sz w:val="30"/>
          <w:szCs w:val="48"/>
          <w:lang w:eastAsia="ru-RU"/>
        </w:rPr>
        <w:drawing>
          <wp:inline distT="0" distB="0" distL="0" distR="0">
            <wp:extent cx="5940425" cy="1934002"/>
            <wp:effectExtent l="0" t="0" r="3175" b="9525"/>
            <wp:docPr id="2" name="Рисунок 2" descr="C:\Users\УО2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О2\Desktop\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34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738" w:rsidRDefault="009D5738" w:rsidP="009D5738">
      <w:pPr>
        <w:shd w:val="clear" w:color="auto" w:fill="F7F9FF"/>
        <w:spacing w:line="240" w:lineRule="auto"/>
        <w:jc w:val="both"/>
        <w:textAlignment w:val="baseline"/>
        <w:outlineLvl w:val="0"/>
        <w:rPr>
          <w:rFonts w:ascii="Open Sans" w:eastAsia="Times New Roman" w:hAnsi="Open Sans" w:cs="Times New Roman"/>
          <w:bCs/>
          <w:color w:val="2F2F2F"/>
          <w:kern w:val="36"/>
          <w:sz w:val="30"/>
          <w:szCs w:val="48"/>
          <w:lang w:eastAsia="ru-RU"/>
        </w:rPr>
      </w:pPr>
      <w:r w:rsidRPr="009D5738">
        <w:rPr>
          <w:rFonts w:ascii="Open Sans" w:eastAsia="Times New Roman" w:hAnsi="Open Sans" w:cs="Times New Roman"/>
          <w:bCs/>
          <w:color w:val="2F2F2F"/>
          <w:kern w:val="36"/>
          <w:sz w:val="30"/>
          <w:szCs w:val="48"/>
          <w:lang w:eastAsia="ru-RU"/>
        </w:rPr>
        <w:t>Основными участниками проекта являются некоммерческие организации (образовательные организации, центры психолого-педагогической, медицинской и социальной помощи, автономные некоммерческие организации), которым по результатам ежегодного конкурсного отбора предоставляются гранты в форме субсидий из федерального бюджета.</w:t>
      </w:r>
    </w:p>
    <w:p w:rsidR="00E71A83" w:rsidRDefault="009D5738" w:rsidP="00157AE7">
      <w:pPr>
        <w:shd w:val="clear" w:color="auto" w:fill="F7F9FF"/>
        <w:spacing w:line="240" w:lineRule="auto"/>
        <w:jc w:val="both"/>
        <w:textAlignment w:val="baseline"/>
        <w:outlineLvl w:val="0"/>
        <w:rPr>
          <w:rFonts w:ascii="Open Sans" w:eastAsia="Times New Roman" w:hAnsi="Open Sans" w:cs="Times New Roman"/>
          <w:bCs/>
          <w:color w:val="2F2F2F"/>
          <w:kern w:val="36"/>
          <w:sz w:val="30"/>
          <w:szCs w:val="48"/>
          <w:lang w:eastAsia="ru-RU"/>
        </w:rPr>
      </w:pPr>
      <w:r w:rsidRPr="009D5738">
        <w:rPr>
          <w:rFonts w:ascii="Open Sans" w:eastAsia="Times New Roman" w:hAnsi="Open Sans" w:cs="Times New Roman"/>
          <w:bCs/>
          <w:color w:val="2F2F2F"/>
          <w:kern w:val="36"/>
          <w:sz w:val="30"/>
          <w:szCs w:val="48"/>
          <w:lang w:eastAsia="ru-RU"/>
        </w:rPr>
        <w:t xml:space="preserve">Специалисты этих организаций оказывают услуги психолого-педагогической, методической и консультационной помощи родителям бесплатно в соответствии с их потребностями. </w:t>
      </w:r>
    </w:p>
    <w:p w:rsidR="00157AE7" w:rsidRPr="009D5738" w:rsidRDefault="00157AE7" w:rsidP="00157AE7">
      <w:pPr>
        <w:shd w:val="clear" w:color="auto" w:fill="F7F9FF"/>
        <w:spacing w:line="240" w:lineRule="auto"/>
        <w:jc w:val="both"/>
        <w:textAlignment w:val="baseline"/>
        <w:outlineLvl w:val="0"/>
        <w:rPr>
          <w:rFonts w:ascii="Open Sans" w:eastAsia="Times New Roman" w:hAnsi="Open Sans" w:cs="Times New Roman"/>
          <w:bCs/>
          <w:color w:val="2F2F2F"/>
          <w:kern w:val="36"/>
          <w:sz w:val="30"/>
          <w:szCs w:val="48"/>
          <w:lang w:eastAsia="ru-RU"/>
        </w:rPr>
      </w:pPr>
      <w:r>
        <w:rPr>
          <w:rFonts w:ascii="Open Sans" w:eastAsia="Times New Roman" w:hAnsi="Open Sans" w:cs="Times New Roman"/>
          <w:bCs/>
          <w:noProof/>
          <w:color w:val="2F2F2F"/>
          <w:kern w:val="36"/>
          <w:sz w:val="30"/>
          <w:szCs w:val="48"/>
          <w:lang w:eastAsia="ru-RU"/>
        </w:rPr>
        <w:lastRenderedPageBreak/>
        <w:drawing>
          <wp:inline distT="0" distB="0" distL="0" distR="0" wp14:anchorId="21005246" wp14:editId="2460F8A9">
            <wp:extent cx="5305425" cy="3075858"/>
            <wp:effectExtent l="0" t="0" r="0" b="0"/>
            <wp:docPr id="7" name="Рисунок 7" descr="C:\Users\УО2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О2\Desktop\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591" cy="307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738" w:rsidRDefault="009D5738" w:rsidP="009D5738">
      <w:pPr>
        <w:shd w:val="clear" w:color="auto" w:fill="F7F9FF"/>
        <w:spacing w:line="240" w:lineRule="auto"/>
        <w:jc w:val="both"/>
        <w:textAlignment w:val="baseline"/>
        <w:outlineLvl w:val="0"/>
        <w:rPr>
          <w:rFonts w:ascii="Open Sans" w:eastAsia="Times New Roman" w:hAnsi="Open Sans" w:cs="Times New Roman"/>
          <w:bCs/>
          <w:color w:val="2F2F2F"/>
          <w:kern w:val="36"/>
          <w:sz w:val="30"/>
          <w:szCs w:val="48"/>
          <w:lang w:eastAsia="ru-RU"/>
        </w:rPr>
      </w:pPr>
      <w:r w:rsidRPr="009D5738">
        <w:rPr>
          <w:rFonts w:ascii="Open Sans" w:eastAsia="Times New Roman" w:hAnsi="Open Sans" w:cs="Times New Roman"/>
          <w:bCs/>
          <w:color w:val="2F2F2F"/>
          <w:kern w:val="36"/>
          <w:sz w:val="30"/>
          <w:szCs w:val="48"/>
          <w:lang w:eastAsia="ru-RU"/>
        </w:rPr>
        <w:t>Все консультанты проходят обязательную профессиональную подготовку.</w:t>
      </w:r>
    </w:p>
    <w:p w:rsidR="004C47C4" w:rsidRDefault="004C47C4" w:rsidP="009D5738">
      <w:pPr>
        <w:shd w:val="clear" w:color="auto" w:fill="F7F9FF"/>
        <w:spacing w:line="240" w:lineRule="auto"/>
        <w:jc w:val="both"/>
        <w:textAlignment w:val="baseline"/>
        <w:outlineLvl w:val="0"/>
        <w:rPr>
          <w:rFonts w:ascii="Open Sans" w:eastAsia="Times New Roman" w:hAnsi="Open Sans" w:cs="Times New Roman"/>
          <w:bCs/>
          <w:color w:val="2F2F2F"/>
          <w:kern w:val="36"/>
          <w:sz w:val="30"/>
          <w:szCs w:val="48"/>
          <w:lang w:eastAsia="ru-RU"/>
        </w:rPr>
      </w:pPr>
      <w:r>
        <w:rPr>
          <w:rFonts w:ascii="Open Sans" w:eastAsia="Times New Roman" w:hAnsi="Open Sans" w:cs="Times New Roman"/>
          <w:bCs/>
          <w:noProof/>
          <w:color w:val="2F2F2F"/>
          <w:kern w:val="36"/>
          <w:sz w:val="30"/>
          <w:szCs w:val="48"/>
          <w:lang w:eastAsia="ru-RU"/>
        </w:rPr>
        <w:drawing>
          <wp:inline distT="0" distB="0" distL="0" distR="0">
            <wp:extent cx="5940425" cy="1142580"/>
            <wp:effectExtent l="0" t="0" r="3175" b="635"/>
            <wp:docPr id="3" name="Рисунок 3" descr="C:\Users\УО2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О2\Desktop\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4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738" w:rsidRPr="009D5738" w:rsidRDefault="009D5738" w:rsidP="009D5738">
      <w:pPr>
        <w:shd w:val="clear" w:color="auto" w:fill="F7F9FF"/>
        <w:spacing w:line="240" w:lineRule="auto"/>
        <w:jc w:val="both"/>
        <w:textAlignment w:val="baseline"/>
        <w:outlineLvl w:val="0"/>
        <w:rPr>
          <w:rFonts w:ascii="Open Sans" w:eastAsia="Times New Roman" w:hAnsi="Open Sans" w:cs="Times New Roman"/>
          <w:bCs/>
          <w:color w:val="2F2F2F"/>
          <w:kern w:val="36"/>
          <w:sz w:val="30"/>
          <w:szCs w:val="48"/>
          <w:lang w:eastAsia="ru-RU"/>
        </w:rPr>
      </w:pPr>
      <w:r w:rsidRPr="009D5738">
        <w:rPr>
          <w:rFonts w:ascii="Open Sans" w:eastAsia="Times New Roman" w:hAnsi="Open Sans" w:cs="Times New Roman"/>
          <w:bCs/>
          <w:color w:val="2F2F2F"/>
          <w:kern w:val="36"/>
          <w:sz w:val="30"/>
          <w:szCs w:val="48"/>
          <w:lang w:eastAsia="ru-RU"/>
        </w:rPr>
        <w:t>Для обеспечения территориальной доступности поддержки семей в 2022 году функционирует сеть из 167 организаций:</w:t>
      </w:r>
    </w:p>
    <w:p w:rsidR="009D5738" w:rsidRPr="009D5738" w:rsidRDefault="009D5738" w:rsidP="009D5738">
      <w:pPr>
        <w:shd w:val="clear" w:color="auto" w:fill="F7F9FF"/>
        <w:spacing w:line="240" w:lineRule="auto"/>
        <w:jc w:val="both"/>
        <w:textAlignment w:val="baseline"/>
        <w:outlineLvl w:val="0"/>
        <w:rPr>
          <w:rFonts w:ascii="Open Sans" w:eastAsia="Times New Roman" w:hAnsi="Open Sans" w:cs="Times New Roman"/>
          <w:bCs/>
          <w:color w:val="2F2F2F"/>
          <w:kern w:val="36"/>
          <w:sz w:val="30"/>
          <w:szCs w:val="48"/>
          <w:lang w:eastAsia="ru-RU"/>
        </w:rPr>
      </w:pPr>
      <w:r w:rsidRPr="009D5738">
        <w:rPr>
          <w:rFonts w:ascii="Open Sans" w:eastAsia="Times New Roman" w:hAnsi="Open Sans" w:cs="Times New Roman"/>
          <w:bCs/>
          <w:color w:val="2F2F2F"/>
          <w:kern w:val="36"/>
          <w:sz w:val="30"/>
          <w:szCs w:val="48"/>
          <w:lang w:eastAsia="ru-RU"/>
        </w:rPr>
        <w:t>•</w:t>
      </w:r>
      <w:r w:rsidRPr="009D5738">
        <w:rPr>
          <w:rFonts w:ascii="Open Sans" w:eastAsia="Times New Roman" w:hAnsi="Open Sans" w:cs="Times New Roman"/>
          <w:bCs/>
          <w:color w:val="2F2F2F"/>
          <w:kern w:val="36"/>
          <w:sz w:val="30"/>
          <w:szCs w:val="48"/>
          <w:lang w:eastAsia="ru-RU"/>
        </w:rPr>
        <w:tab/>
        <w:t>151 организация из 59 субъектов Российской Федерации из числа детских садов, школ, колледжей ВУЗов, центров психолого-педагогической, медицинской и социальной помощи, некоммерческих организаций;</w:t>
      </w:r>
    </w:p>
    <w:p w:rsidR="009D5738" w:rsidRDefault="009D5738" w:rsidP="009D5738">
      <w:pPr>
        <w:shd w:val="clear" w:color="auto" w:fill="F7F9FF"/>
        <w:spacing w:line="240" w:lineRule="auto"/>
        <w:jc w:val="both"/>
        <w:textAlignment w:val="baseline"/>
        <w:outlineLvl w:val="0"/>
        <w:rPr>
          <w:rFonts w:ascii="Open Sans" w:eastAsia="Times New Roman" w:hAnsi="Open Sans" w:cs="Times New Roman"/>
          <w:bCs/>
          <w:color w:val="2F2F2F"/>
          <w:kern w:val="36"/>
          <w:sz w:val="30"/>
          <w:szCs w:val="48"/>
          <w:lang w:eastAsia="ru-RU"/>
        </w:rPr>
      </w:pPr>
      <w:r w:rsidRPr="009D5738">
        <w:rPr>
          <w:rFonts w:ascii="Open Sans" w:eastAsia="Times New Roman" w:hAnsi="Open Sans" w:cs="Times New Roman"/>
          <w:bCs/>
          <w:color w:val="2F2F2F"/>
          <w:kern w:val="36"/>
          <w:sz w:val="30"/>
          <w:szCs w:val="48"/>
          <w:lang w:eastAsia="ru-RU"/>
        </w:rPr>
        <w:t>•</w:t>
      </w:r>
      <w:r w:rsidRPr="009D5738">
        <w:rPr>
          <w:rFonts w:ascii="Open Sans" w:eastAsia="Times New Roman" w:hAnsi="Open Sans" w:cs="Times New Roman"/>
          <w:bCs/>
          <w:color w:val="2F2F2F"/>
          <w:kern w:val="36"/>
          <w:sz w:val="30"/>
          <w:szCs w:val="48"/>
          <w:lang w:eastAsia="ru-RU"/>
        </w:rPr>
        <w:tab/>
        <w:t xml:space="preserve">16 подведомственных </w:t>
      </w:r>
      <w:proofErr w:type="spellStart"/>
      <w:r w:rsidRPr="009D5738">
        <w:rPr>
          <w:rFonts w:ascii="Open Sans" w:eastAsia="Times New Roman" w:hAnsi="Open Sans" w:cs="Times New Roman"/>
          <w:bCs/>
          <w:color w:val="2F2F2F"/>
          <w:kern w:val="36"/>
          <w:sz w:val="30"/>
          <w:szCs w:val="48"/>
          <w:lang w:eastAsia="ru-RU"/>
        </w:rPr>
        <w:t>Минпросвещения</w:t>
      </w:r>
      <w:proofErr w:type="spellEnd"/>
      <w:r w:rsidRPr="009D5738">
        <w:rPr>
          <w:rFonts w:ascii="Open Sans" w:eastAsia="Times New Roman" w:hAnsi="Open Sans" w:cs="Times New Roman"/>
          <w:bCs/>
          <w:color w:val="2F2F2F"/>
          <w:kern w:val="36"/>
          <w:sz w:val="30"/>
          <w:szCs w:val="48"/>
          <w:lang w:eastAsia="ru-RU"/>
        </w:rPr>
        <w:t xml:space="preserve"> России организаций – 15 ведущих педагогических ВУЗов и Институт коррекционной педагогики Российской акаде</w:t>
      </w:r>
      <w:bookmarkStart w:id="0" w:name="_GoBack"/>
      <w:bookmarkEnd w:id="0"/>
      <w:r w:rsidRPr="009D5738">
        <w:rPr>
          <w:rFonts w:ascii="Open Sans" w:eastAsia="Times New Roman" w:hAnsi="Open Sans" w:cs="Times New Roman"/>
          <w:bCs/>
          <w:color w:val="2F2F2F"/>
          <w:kern w:val="36"/>
          <w:sz w:val="30"/>
          <w:szCs w:val="48"/>
          <w:lang w:eastAsia="ru-RU"/>
        </w:rPr>
        <w:t>мии образования.</w:t>
      </w:r>
    </w:p>
    <w:p w:rsidR="009D5738" w:rsidRDefault="00EF3356" w:rsidP="00EF3356">
      <w:pPr>
        <w:shd w:val="clear" w:color="auto" w:fill="F7F9FF"/>
        <w:spacing w:line="240" w:lineRule="auto"/>
        <w:jc w:val="center"/>
        <w:textAlignment w:val="baseline"/>
        <w:outlineLvl w:val="0"/>
        <w:rPr>
          <w:rFonts w:ascii="Open Sans" w:eastAsia="Times New Roman" w:hAnsi="Open Sans" w:cs="Times New Roman"/>
          <w:bCs/>
          <w:color w:val="2F2F2F"/>
          <w:kern w:val="36"/>
          <w:sz w:val="30"/>
          <w:szCs w:val="48"/>
          <w:lang w:eastAsia="ru-RU"/>
        </w:rPr>
      </w:pPr>
      <w:r>
        <w:rPr>
          <w:rFonts w:ascii="Open Sans" w:eastAsia="Times New Roman" w:hAnsi="Open Sans" w:cs="Times New Roman"/>
          <w:bCs/>
          <w:noProof/>
          <w:color w:val="2F2F2F"/>
          <w:kern w:val="36"/>
          <w:sz w:val="30"/>
          <w:szCs w:val="48"/>
          <w:lang w:eastAsia="ru-RU"/>
        </w:rPr>
        <w:lastRenderedPageBreak/>
        <w:drawing>
          <wp:inline distT="0" distB="0" distL="0" distR="0">
            <wp:extent cx="5143500" cy="2874065"/>
            <wp:effectExtent l="0" t="0" r="0" b="2540"/>
            <wp:docPr id="5" name="Рисунок 5" descr="C:\Users\УО2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О2\Desktop\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684" cy="2877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AE7" w:rsidRPr="00B4149F" w:rsidRDefault="00157AE7" w:rsidP="00157AE7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Open Sans" w:eastAsia="Times New Roman" w:hAnsi="Open Sans" w:cs="Times New Roman"/>
          <w:b/>
          <w:bCs/>
          <w:color w:val="2F2F2F"/>
          <w:sz w:val="27"/>
          <w:szCs w:val="27"/>
          <w:lang w:eastAsia="ru-RU"/>
        </w:rPr>
      </w:pPr>
      <w:r w:rsidRPr="00B4149F">
        <w:rPr>
          <w:rFonts w:ascii="inherit" w:eastAsia="Times New Roman" w:hAnsi="inherit" w:cs="Times New Roman"/>
          <w:b/>
          <w:bCs/>
          <w:color w:val="2F2F2F"/>
          <w:sz w:val="27"/>
          <w:szCs w:val="27"/>
          <w:bdr w:val="none" w:sz="0" w:space="0" w:color="auto" w:frame="1"/>
          <w:lang w:eastAsia="ru-RU"/>
        </w:rPr>
        <w:t>Алгоритм организации консультирования:</w:t>
      </w:r>
    </w:p>
    <w:p w:rsidR="00157AE7" w:rsidRPr="00B4149F" w:rsidRDefault="00157AE7" w:rsidP="00157AE7">
      <w:pPr>
        <w:numPr>
          <w:ilvl w:val="0"/>
          <w:numId w:val="2"/>
        </w:numPr>
        <w:shd w:val="clear" w:color="auto" w:fill="FFFFFF"/>
        <w:spacing w:after="0" w:line="240" w:lineRule="auto"/>
        <w:ind w:left="630" w:right="390"/>
        <w:jc w:val="both"/>
        <w:textAlignment w:val="baseline"/>
        <w:rPr>
          <w:rFonts w:ascii="Open Sans" w:eastAsia="Times New Roman" w:hAnsi="Open Sans" w:cs="Times New Roman"/>
          <w:color w:val="2F2F2F"/>
          <w:sz w:val="24"/>
          <w:szCs w:val="24"/>
          <w:lang w:eastAsia="ru-RU"/>
        </w:rPr>
      </w:pPr>
      <w:r w:rsidRPr="00B4149F">
        <w:rPr>
          <w:rFonts w:ascii="Open Sans" w:eastAsia="Times New Roman" w:hAnsi="Open Sans" w:cs="Times New Roman"/>
          <w:color w:val="2F2F2F"/>
          <w:sz w:val="24"/>
          <w:szCs w:val="24"/>
          <w:lang w:eastAsia="ru-RU"/>
        </w:rPr>
        <w:t>позвонить на телефон единой «горячей линии» </w:t>
      </w:r>
      <w:r w:rsidRPr="00B4149F">
        <w:rPr>
          <w:rFonts w:ascii="inherit" w:eastAsia="Times New Roman" w:hAnsi="inherit" w:cs="Times New Roman"/>
          <w:b/>
          <w:bCs/>
          <w:color w:val="2F2F2F"/>
          <w:sz w:val="24"/>
          <w:szCs w:val="24"/>
          <w:u w:val="single"/>
          <w:bdr w:val="none" w:sz="0" w:space="0" w:color="auto" w:frame="1"/>
          <w:lang w:eastAsia="ru-RU"/>
        </w:rPr>
        <w:t>(8 800 444 22 32)</w:t>
      </w:r>
      <w:r w:rsidRPr="00B4149F">
        <w:rPr>
          <w:rFonts w:ascii="Open Sans" w:eastAsia="Times New Roman" w:hAnsi="Open Sans" w:cs="Times New Roman"/>
          <w:color w:val="2F2F2F"/>
          <w:sz w:val="24"/>
          <w:szCs w:val="24"/>
          <w:lang w:eastAsia="ru-RU"/>
        </w:rPr>
        <w:t> или на телефон консультационной службы конкретной организации</w:t>
      </w:r>
    </w:p>
    <w:p w:rsidR="00157AE7" w:rsidRPr="00B4149F" w:rsidRDefault="00157AE7" w:rsidP="00157AE7">
      <w:pPr>
        <w:numPr>
          <w:ilvl w:val="0"/>
          <w:numId w:val="2"/>
        </w:numPr>
        <w:shd w:val="clear" w:color="auto" w:fill="FFFFFF"/>
        <w:spacing w:after="0" w:line="240" w:lineRule="auto"/>
        <w:ind w:left="630" w:right="390"/>
        <w:jc w:val="both"/>
        <w:textAlignment w:val="baseline"/>
        <w:rPr>
          <w:rFonts w:ascii="Open Sans" w:eastAsia="Times New Roman" w:hAnsi="Open Sans" w:cs="Times New Roman"/>
          <w:color w:val="2F2F2F"/>
          <w:sz w:val="24"/>
          <w:szCs w:val="24"/>
          <w:lang w:eastAsia="ru-RU"/>
        </w:rPr>
      </w:pPr>
      <w:r w:rsidRPr="00B4149F">
        <w:rPr>
          <w:rFonts w:ascii="Open Sans" w:eastAsia="Times New Roman" w:hAnsi="Open Sans" w:cs="Times New Roman"/>
          <w:color w:val="2F2F2F"/>
          <w:sz w:val="24"/>
          <w:szCs w:val="24"/>
          <w:lang w:eastAsia="ru-RU"/>
        </w:rPr>
        <w:t>записаться онлайн через форму обратной связи на портале </w:t>
      </w:r>
      <w:hyperlink r:id="rId11" w:history="1">
        <w:r w:rsidRPr="00B4149F">
          <w:rPr>
            <w:rFonts w:ascii="Open Sans" w:eastAsia="Times New Roman" w:hAnsi="Open Sans" w:cs="Times New Roman"/>
            <w:color w:val="0000FF"/>
            <w:sz w:val="24"/>
            <w:szCs w:val="24"/>
            <w:lang w:eastAsia="ru-RU"/>
          </w:rPr>
          <w:t>Растимдетей.рф</w:t>
        </w:r>
      </w:hyperlink>
      <w:r w:rsidRPr="00B4149F">
        <w:rPr>
          <w:rFonts w:ascii="Open Sans" w:eastAsia="Times New Roman" w:hAnsi="Open Sans" w:cs="Times New Roman"/>
          <w:color w:val="2F2F2F"/>
          <w:sz w:val="24"/>
          <w:szCs w:val="24"/>
          <w:lang w:eastAsia="ru-RU"/>
        </w:rPr>
        <w:t> (</w:t>
      </w:r>
      <w:hyperlink r:id="rId12" w:history="1">
        <w:r w:rsidRPr="00B4149F">
          <w:rPr>
            <w:rFonts w:ascii="Open Sans" w:eastAsia="Times New Roman" w:hAnsi="Open Sans" w:cs="Times New Roman"/>
            <w:color w:val="0000FF"/>
            <w:sz w:val="24"/>
            <w:szCs w:val="24"/>
            <w:lang w:eastAsia="ru-RU"/>
          </w:rPr>
          <w:t>https://xn--80aidamjr3akke.xn--p1ai/</w:t>
        </w:r>
        <w:proofErr w:type="spellStart"/>
        <w:r w:rsidRPr="00B4149F">
          <w:rPr>
            <w:rFonts w:ascii="Open Sans" w:eastAsia="Times New Roman" w:hAnsi="Open Sans" w:cs="Times New Roman"/>
            <w:color w:val="0000FF"/>
            <w:sz w:val="24"/>
            <w:szCs w:val="24"/>
            <w:lang w:eastAsia="ru-RU"/>
          </w:rPr>
          <w:t>consultation</w:t>
        </w:r>
        <w:proofErr w:type="spellEnd"/>
      </w:hyperlink>
      <w:r w:rsidRPr="00B4149F">
        <w:rPr>
          <w:rFonts w:ascii="Open Sans" w:eastAsia="Times New Roman" w:hAnsi="Open Sans" w:cs="Times New Roman"/>
          <w:color w:val="2F2F2F"/>
          <w:sz w:val="24"/>
          <w:szCs w:val="24"/>
          <w:lang w:eastAsia="ru-RU"/>
        </w:rPr>
        <w:t>) или на сайте консультационной службы конкретной организации</w:t>
      </w:r>
    </w:p>
    <w:p w:rsidR="00157AE7" w:rsidRPr="00B4149F" w:rsidRDefault="00157AE7" w:rsidP="00157AE7">
      <w:pPr>
        <w:numPr>
          <w:ilvl w:val="0"/>
          <w:numId w:val="2"/>
        </w:numPr>
        <w:shd w:val="clear" w:color="auto" w:fill="FFFFFF"/>
        <w:spacing w:after="0" w:line="240" w:lineRule="auto"/>
        <w:ind w:left="630" w:right="390"/>
        <w:jc w:val="both"/>
        <w:textAlignment w:val="baseline"/>
        <w:rPr>
          <w:rFonts w:ascii="Open Sans" w:eastAsia="Times New Roman" w:hAnsi="Open Sans" w:cs="Times New Roman"/>
          <w:color w:val="2F2F2F"/>
          <w:sz w:val="24"/>
          <w:szCs w:val="24"/>
          <w:lang w:eastAsia="ru-RU"/>
        </w:rPr>
      </w:pPr>
      <w:r w:rsidRPr="00B4149F">
        <w:rPr>
          <w:rFonts w:ascii="Open Sans" w:eastAsia="Times New Roman" w:hAnsi="Open Sans" w:cs="Times New Roman"/>
          <w:color w:val="2F2F2F"/>
          <w:sz w:val="24"/>
          <w:szCs w:val="24"/>
          <w:lang w:eastAsia="ru-RU"/>
        </w:rPr>
        <w:t>прийти очно в консультационную службу конкретной организации.</w:t>
      </w:r>
    </w:p>
    <w:p w:rsidR="00157AE7" w:rsidRPr="00B4149F" w:rsidRDefault="00157AE7" w:rsidP="00157AE7">
      <w:pPr>
        <w:shd w:val="clear" w:color="auto" w:fill="FFFFFF"/>
        <w:spacing w:line="240" w:lineRule="auto"/>
        <w:jc w:val="both"/>
        <w:textAlignment w:val="baseline"/>
        <w:rPr>
          <w:rFonts w:ascii="Open Sans" w:eastAsia="Times New Roman" w:hAnsi="Open Sans" w:cs="Times New Roman"/>
          <w:color w:val="2F2F2F"/>
          <w:sz w:val="24"/>
          <w:szCs w:val="24"/>
          <w:lang w:eastAsia="ru-RU"/>
        </w:rPr>
      </w:pPr>
      <w:r w:rsidRPr="00B4149F">
        <w:rPr>
          <w:rFonts w:ascii="Open Sans" w:eastAsia="Times New Roman" w:hAnsi="Open Sans" w:cs="Times New Roman"/>
          <w:color w:val="2F2F2F"/>
          <w:sz w:val="24"/>
          <w:szCs w:val="24"/>
          <w:lang w:eastAsia="ru-RU"/>
        </w:rPr>
        <w:t>Полная информация об организациях </w:t>
      </w:r>
      <w:hyperlink r:id="rId13" w:history="1">
        <w:r w:rsidRPr="00B4149F">
          <w:rPr>
            <w:rFonts w:ascii="Open Sans" w:eastAsia="Times New Roman" w:hAnsi="Open Sans" w:cs="Times New Roman"/>
            <w:color w:val="0000FF"/>
            <w:sz w:val="24"/>
            <w:szCs w:val="24"/>
            <w:lang w:eastAsia="ru-RU"/>
          </w:rPr>
          <w:t>https://xn--80aidamjr3akke.xn--p1ai/</w:t>
        </w:r>
        <w:proofErr w:type="spellStart"/>
        <w:r w:rsidRPr="00B4149F">
          <w:rPr>
            <w:rFonts w:ascii="Open Sans" w:eastAsia="Times New Roman" w:hAnsi="Open Sans" w:cs="Times New Roman"/>
            <w:color w:val="0000FF"/>
            <w:sz w:val="24"/>
            <w:szCs w:val="24"/>
            <w:lang w:eastAsia="ru-RU"/>
          </w:rPr>
          <w:t>where-to-turn</w:t>
        </w:r>
        <w:proofErr w:type="spellEnd"/>
      </w:hyperlink>
    </w:p>
    <w:p w:rsidR="009D5738" w:rsidRPr="009D5738" w:rsidRDefault="00157AE7" w:rsidP="009D5738">
      <w:pPr>
        <w:shd w:val="clear" w:color="auto" w:fill="F7F9FF"/>
        <w:spacing w:line="240" w:lineRule="auto"/>
        <w:jc w:val="both"/>
        <w:textAlignment w:val="baseline"/>
        <w:outlineLvl w:val="0"/>
        <w:rPr>
          <w:rFonts w:ascii="Open Sans" w:eastAsia="Times New Roman" w:hAnsi="Open Sans" w:cs="Times New Roman"/>
          <w:bCs/>
          <w:color w:val="2F2F2F"/>
          <w:kern w:val="36"/>
          <w:sz w:val="30"/>
          <w:szCs w:val="48"/>
          <w:lang w:eastAsia="ru-RU"/>
        </w:rPr>
      </w:pPr>
      <w:r>
        <w:rPr>
          <w:rFonts w:ascii="Open Sans" w:eastAsia="Times New Roman" w:hAnsi="Open Sans" w:cs="Times New Roman"/>
          <w:bCs/>
          <w:noProof/>
          <w:color w:val="2F2F2F"/>
          <w:kern w:val="36"/>
          <w:sz w:val="30"/>
          <w:szCs w:val="48"/>
          <w:lang w:eastAsia="ru-RU"/>
        </w:rPr>
        <w:drawing>
          <wp:inline distT="0" distB="0" distL="0" distR="0">
            <wp:extent cx="5438775" cy="3291412"/>
            <wp:effectExtent l="0" t="0" r="0" b="4445"/>
            <wp:docPr id="8" name="Рисунок 8" descr="C:\Users\УО2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О2\Desktop\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4944" cy="329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347" w:rsidRDefault="00E46347" w:rsidP="00B4149F">
      <w:pPr>
        <w:jc w:val="both"/>
      </w:pPr>
    </w:p>
    <w:sectPr w:rsidR="00E46347" w:rsidSect="00E71A8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F671A"/>
    <w:multiLevelType w:val="multilevel"/>
    <w:tmpl w:val="26C4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F83C8E"/>
    <w:multiLevelType w:val="multilevel"/>
    <w:tmpl w:val="84F08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9FB"/>
    <w:rsid w:val="00157AE7"/>
    <w:rsid w:val="004C47C4"/>
    <w:rsid w:val="009D5738"/>
    <w:rsid w:val="00AE59FB"/>
    <w:rsid w:val="00B4149F"/>
    <w:rsid w:val="00E46347"/>
    <w:rsid w:val="00E71A83"/>
    <w:rsid w:val="00EF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573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4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47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573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4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47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8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1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1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55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559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50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095637">
                                      <w:marLeft w:val="150"/>
                                      <w:marRight w:val="150"/>
                                      <w:marTop w:val="750"/>
                                      <w:marBottom w:val="12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528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435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03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39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7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56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43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9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822499">
                                      <w:marLeft w:val="150"/>
                                      <w:marRight w:val="150"/>
                                      <w:marTop w:val="45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022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xn--80aidamjr3akke.xn--p1ai/where-to-turn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hyperlink" Target="https://xn--80aidamjr3akke.xn--p1ai/consultatio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xn--80aidamjr3akke.xn--p1ai/consultation" TargetMode="External"/><Relationship Id="rId11" Type="http://schemas.openxmlformats.org/officeDocument/2006/relationships/hyperlink" Target="https://xn--80aidamjr3akke.xn--p1ai/consultatio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УО2</dc:creator>
  <cp:keywords/>
  <dc:description/>
  <cp:lastModifiedBy>УО2</cp:lastModifiedBy>
  <cp:revision>3</cp:revision>
  <dcterms:created xsi:type="dcterms:W3CDTF">2022-04-21T07:04:00Z</dcterms:created>
  <dcterms:modified xsi:type="dcterms:W3CDTF">2022-04-21T08:03:00Z</dcterms:modified>
</cp:coreProperties>
</file>